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AC" w:rsidRPr="006A3B5C" w:rsidRDefault="00AC70F1" w:rsidP="00E558C5">
      <w:pPr>
        <w:widowControl w:val="0"/>
        <w:autoSpaceDE w:val="0"/>
        <w:autoSpaceDN w:val="0"/>
        <w:adjustRightInd w:val="0"/>
        <w:spacing w:after="0" w:line="240" w:lineRule="auto"/>
        <w:ind w:left="124" w:right="121"/>
        <w:jc w:val="center"/>
        <w:rPr>
          <w:rFonts w:ascii="Algerian" w:hAnsi="Algerian" w:cs="Arial"/>
          <w:b/>
          <w:color w:val="FF0000"/>
          <w:sz w:val="40"/>
          <w:szCs w:val="40"/>
        </w:rPr>
      </w:pPr>
      <w:r w:rsidRPr="006A3B5C">
        <w:rPr>
          <w:rFonts w:ascii="Times New Roman" w:hAnsi="Times New Roman" w:cs="Times New Roman"/>
          <w:b/>
          <w:color w:val="FF0000"/>
          <w:sz w:val="40"/>
          <w:szCs w:val="40"/>
        </w:rPr>
        <w:t>Образец</w:t>
      </w:r>
    </w:p>
    <w:tbl>
      <w:tblPr>
        <w:tblW w:w="0" w:type="auto"/>
        <w:tblInd w:w="1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"/>
        <w:gridCol w:w="976"/>
        <w:gridCol w:w="917"/>
        <w:gridCol w:w="401"/>
        <w:gridCol w:w="287"/>
        <w:gridCol w:w="287"/>
        <w:gridCol w:w="485"/>
        <w:gridCol w:w="604"/>
        <w:gridCol w:w="344"/>
        <w:gridCol w:w="573"/>
        <w:gridCol w:w="767"/>
        <w:gridCol w:w="165"/>
        <w:gridCol w:w="329"/>
        <w:gridCol w:w="172"/>
        <w:gridCol w:w="189"/>
        <w:gridCol w:w="149"/>
        <w:gridCol w:w="956"/>
        <w:gridCol w:w="312"/>
        <w:gridCol w:w="115"/>
        <w:gridCol w:w="702"/>
        <w:gridCol w:w="105"/>
        <w:gridCol w:w="626"/>
        <w:gridCol w:w="115"/>
        <w:gridCol w:w="397"/>
      </w:tblGrid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8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8" w:type="dxa"/>
            <w:gridSpan w:val="1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0401060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34"/>
                <w:szCs w:val="34"/>
              </w:rPr>
              <w:t> </w:t>
            </w:r>
          </w:p>
        </w:tc>
        <w:tc>
          <w:tcPr>
            <w:tcW w:w="18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. в банк плат.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Списано со </w:t>
            </w:r>
            <w:proofErr w:type="spellStart"/>
            <w:r>
              <w:rPr>
                <w:rFonts w:ascii="Arial" w:hAnsi="Arial" w:cs="Arial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14"/>
                <w:szCs w:val="14"/>
              </w:rPr>
              <w:t>. плат.</w:t>
            </w:r>
          </w:p>
        </w:tc>
        <w:tc>
          <w:tcPr>
            <w:tcW w:w="26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 w:rsidP="006A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FFFFFF"/>
                <w:sz w:val="32"/>
                <w:szCs w:val="32"/>
              </w:rPr>
              <w:t>i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Платежное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поручение № 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6A3B5C" w:rsidP="006A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 w:rsidR="000116B5">
              <w:rPr>
                <w:rFonts w:ascii="Arial" w:hAnsi="Arial" w:cs="Arial"/>
                <w:color w:val="000000"/>
                <w:sz w:val="20"/>
                <w:szCs w:val="20"/>
              </w:rPr>
              <w:t>.0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B9308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5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7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16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</w:t>
            </w:r>
          </w:p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прописью</w:t>
            </w:r>
          </w:p>
        </w:tc>
        <w:tc>
          <w:tcPr>
            <w:tcW w:w="8997" w:type="dxa"/>
            <w:gridSpan w:val="2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 w:rsidP="00026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0266DE">
              <w:rPr>
                <w:rFonts w:ascii="Arial" w:hAnsi="Arial" w:cs="Arial"/>
                <w:color w:val="000000"/>
                <w:sz w:val="20"/>
                <w:szCs w:val="20"/>
              </w:rPr>
              <w:t>Один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</w:t>
            </w:r>
            <w:r w:rsidR="000266DE">
              <w:rPr>
                <w:rFonts w:ascii="Arial" w:hAnsi="Arial" w:cs="Arial"/>
                <w:color w:val="000000"/>
                <w:sz w:val="20"/>
                <w:szCs w:val="20"/>
              </w:rPr>
              <w:t>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00 копеек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97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97" w:type="dxa"/>
            <w:gridSpan w:val="2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E34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ИНН </w:t>
            </w:r>
            <w:r w:rsidR="00E342E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00000000</w:t>
            </w:r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E34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КПП </w:t>
            </w:r>
            <w:r w:rsidR="00E342E9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-00</w:t>
            </w:r>
          </w:p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УФК по 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 xml:space="preserve">Пензенской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 (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 xml:space="preserve">АО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ГРАНТ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" л/с 41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  <w:r w:rsidR="00DF19AF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 w:rsidR="00A55345">
              <w:rPr>
                <w:rFonts w:ascii="Arial" w:hAnsi="Arial" w:cs="Arial"/>
                <w:color w:val="000000"/>
                <w:sz w:val="20"/>
                <w:szCs w:val="20"/>
              </w:rPr>
              <w:t>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0)</w:t>
            </w:r>
          </w:p>
          <w:p w:rsidR="00EA0FAC" w:rsidRDefault="00EA0FAC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 w:rsidRPr="00EA0FA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14D5FA" wp14:editId="1C61A3E0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0</wp:posOffset>
                      </wp:positionV>
                      <wp:extent cx="2773680" cy="403860"/>
                      <wp:effectExtent l="0" t="0" r="26670" b="1524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3680" cy="4038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1078" w:rsidRPr="00790673" w:rsidRDefault="0052107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B0F0"/>
                                      <w:sz w:val="16"/>
                                      <w:szCs w:val="16"/>
                                    </w:rPr>
                                  </w:pP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Указывается </w:t>
                                  </w:r>
                                  <w:r w:rsidR="00B73B9A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ИНН КПП </w:t>
                                  </w: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наименование организации и лицевой счет плательщика</w:t>
                                  </w:r>
                                </w:p>
                                <w:p w:rsidR="00521078" w:rsidRDefault="0052107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0;margin-top:0;width:218.4pt;height:31.8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" fillcolor="white [3201]" strokecolor="#4bacc6 [3208]" strokeweight="2pt">
                      <v:textbox>
                        <w:txbxContent>
                          <w:p w:rsidR="00521078" w:rsidRPr="00790673" w:rsidRDefault="00521078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B0F0"/>
                                <w:sz w:val="16"/>
                                <w:szCs w:val="16"/>
                              </w:rPr>
                            </w:pP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Указывается </w:t>
                            </w:r>
                            <w:r w:rsidR="00B73B9A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ИНН КПП </w:t>
                            </w: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>наименование организации и лицевой счет плательщика</w:t>
                            </w:r>
                          </w:p>
                          <w:p w:rsidR="00521078" w:rsidRDefault="00521078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790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 w:rsidRPr="00790673">
              <w:rPr>
                <w:color w:val="FF0000"/>
              </w:rPr>
              <w:t>40601810722022560002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Плательщик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 w:rsidP="006A3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ОТДЕЛЕНИЕ 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ПЕНЗА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Г.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ПЕНЗА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650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 w:rsidRPr="00E650A4">
              <w:rPr>
                <w:rFonts w:ascii="Arial" w:hAnsi="Arial" w:cs="Arial"/>
                <w:color w:val="000000"/>
                <w:sz w:val="20"/>
                <w:szCs w:val="20"/>
              </w:rPr>
              <w:t>045655001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Банк плательщика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ПАО "БИНБАНК" Г. МОСКВА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477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044525117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36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30101810245250000117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Банк получателя 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86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78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ИНН </w:t>
            </w:r>
            <w:r w:rsidR="00782171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00000000</w:t>
            </w:r>
          </w:p>
        </w:tc>
        <w:tc>
          <w:tcPr>
            <w:tcW w:w="2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 w:rsidP="00782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КПП </w:t>
            </w:r>
            <w:r w:rsidR="00782171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0000000</w:t>
            </w:r>
          </w:p>
        </w:tc>
        <w:tc>
          <w:tcPr>
            <w:tcW w:w="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477" w:type="dxa"/>
            <w:gridSpan w:val="9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3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00000000000000000000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DF0764" w:rsidP="00790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8D889DC" wp14:editId="562DB3A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245110</wp:posOffset>
                      </wp:positionV>
                      <wp:extent cx="1607820" cy="781050"/>
                      <wp:effectExtent l="0" t="0" r="906780" b="19050"/>
                      <wp:wrapNone/>
                      <wp:docPr id="10" name="Скругленная прямоугольная выноска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7820" cy="781050"/>
                              </a:xfrm>
                              <a:prstGeom prst="wedgeRoundRectCallout">
                                <a:avLst>
                                  <a:gd name="adj1" fmla="val 104995"/>
                                  <a:gd name="adj2" fmla="val 14224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1078" w:rsidRPr="00CD377A" w:rsidRDefault="00521078" w:rsidP="00E94A08">
                                  <w:pPr>
                                    <w:jc w:val="center"/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В поле «Код» указывается идентификатор государственного контракта </w:t>
                                  </w:r>
                                  <w:r w:rsidR="00F76827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(соглашения</w:t>
                                  </w:r>
                                  <w:r w:rsidR="00F76827">
                                    <w:rPr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Скругленная прямоугольная выноска 10" o:spid="_x0000_s1027" type="#_x0000_t62" style="position:absolute;left:0;text-align:left;margin-left:145.05pt;margin-top:19.3pt;width:126.6pt;height:61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" adj="33479,13872" fillcolor="white [3201]" strokecolor="#4bacc6 [3208]" strokeweight="2pt">
                      <v:textbox>
                        <w:txbxContent>
                          <w:p w:rsidR="00521078" w:rsidRPr="00CD377A" w:rsidRDefault="00521078" w:rsidP="00E94A08">
                            <w:pPr>
                              <w:jc w:val="center"/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В поле «Код» указывается идентификатор государственного контракта </w:t>
                            </w:r>
                            <w:r w:rsidR="00F76827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>(соглашения</w:t>
                            </w:r>
                            <w:r w:rsidR="00F76827">
                              <w:rPr>
                                <w:b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E126F" w:rsidRPr="000E126F"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531698" wp14:editId="38968CC7">
                      <wp:simplePos x="0" y="0"/>
                      <wp:positionH relativeFrom="column">
                        <wp:posOffset>125729</wp:posOffset>
                      </wp:positionH>
                      <wp:positionV relativeFrom="paragraph">
                        <wp:posOffset>130175</wp:posOffset>
                      </wp:positionV>
                      <wp:extent cx="1384299" cy="617220"/>
                      <wp:effectExtent l="0" t="0" r="26035" b="1143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0800000" flipV="1">
                                <a:off x="0" y="0"/>
                                <a:ext cx="1384299" cy="61722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1078" w:rsidRPr="00790673" w:rsidRDefault="00521078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Указывается </w:t>
                                  </w:r>
                                  <w:r w:rsidR="00782171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 xml:space="preserve">ИНН КПП </w:t>
                                  </w: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  <w:szCs w:val="16"/>
                                    </w:rPr>
                                    <w:t>наименование организации получателя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9.9pt;margin-top:10.25pt;width:109pt;height:48.6pt;rotation:180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" fillcolor="white [3201]" strokecolor="#4bacc6 [3208]" strokeweight="2pt">
                      <v:textbox>
                        <w:txbxContent>
                          <w:p w:rsidR="00521078" w:rsidRPr="00790673" w:rsidRDefault="00521078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Указывается </w:t>
                            </w:r>
                            <w:r w:rsidR="00782171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ИНН КПП </w:t>
                            </w: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>наименование организации получателя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ООО фирма "</w:t>
            </w:r>
            <w:r w:rsidR="00790673">
              <w:rPr>
                <w:rFonts w:ascii="Arial" w:hAnsi="Arial" w:cs="Arial"/>
                <w:color w:val="000000"/>
                <w:sz w:val="20"/>
                <w:szCs w:val="20"/>
              </w:rPr>
              <w:t>ЛЕН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gridSpan w:val="9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Вид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24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5641" w:type="dxa"/>
            <w:gridSpan w:val="1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Наз.пл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EA0FAC" w:rsidRPr="006F7A04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Очер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лат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41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0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5210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7A04">
              <w:rPr>
                <w:rFonts w:ascii="Arial" w:hAnsi="Arial" w:cs="Arial"/>
                <w:sz w:val="20"/>
                <w:szCs w:val="20"/>
              </w:rPr>
              <w:t>00000000000000000000</w:t>
            </w:r>
          </w:p>
        </w:tc>
        <w:tc>
          <w:tcPr>
            <w:tcW w:w="1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24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58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D91C8E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2A373AE" wp14:editId="53999554">
                      <wp:simplePos x="0" y="0"/>
                      <wp:positionH relativeFrom="column">
                        <wp:posOffset>1394460</wp:posOffset>
                      </wp:positionH>
                      <wp:positionV relativeFrom="paragraph">
                        <wp:posOffset>120015</wp:posOffset>
                      </wp:positionV>
                      <wp:extent cx="552450" cy="238125"/>
                      <wp:effectExtent l="38100" t="38100" r="19050" b="28575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52450" cy="238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109.8pt;margin-top:9.45pt;width:43.5pt;height:18.7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proofErr w:type="gramStart"/>
            <w:r w:rsidR="00C87E9B">
              <w:rPr>
                <w:rFonts w:ascii="Arial" w:hAnsi="Arial" w:cs="Arial"/>
                <w:color w:val="000000"/>
                <w:sz w:val="20"/>
                <w:szCs w:val="20"/>
              </w:rPr>
              <w:t>л</w:t>
            </w:r>
            <w:proofErr w:type="gramEnd"/>
            <w:r w:rsidR="00C87E9B">
              <w:rPr>
                <w:rFonts w:ascii="Arial" w:hAnsi="Arial" w:cs="Arial"/>
                <w:color w:val="000000"/>
                <w:sz w:val="20"/>
                <w:szCs w:val="20"/>
              </w:rPr>
              <w:t>/с 41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C87E9B">
              <w:rPr>
                <w:rFonts w:ascii="Arial" w:hAnsi="Arial" w:cs="Arial"/>
                <w:color w:val="000000"/>
                <w:sz w:val="20"/>
                <w:szCs w:val="20"/>
              </w:rPr>
              <w:t>600*</w:t>
            </w:r>
            <w:r w:rsidR="00A55345">
              <w:rPr>
                <w:rFonts w:ascii="Arial" w:hAnsi="Arial" w:cs="Arial"/>
                <w:color w:val="000000"/>
                <w:sz w:val="20"/>
                <w:szCs w:val="20"/>
              </w:rPr>
              <w:t>**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)(</w:t>
            </w:r>
            <w:r w:rsidR="00804FD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85FDB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5115C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="00790673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государственный контракт 17 от 18.01.2018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за </w:t>
            </w:r>
            <w:r w:rsidR="00885FDB">
              <w:rPr>
                <w:rFonts w:ascii="Arial" w:hAnsi="Arial" w:cs="Arial"/>
                <w:color w:val="000000"/>
                <w:sz w:val="20"/>
                <w:szCs w:val="20"/>
              </w:rPr>
              <w:t xml:space="preserve">поставку цемента 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согласно договора №</w:t>
            </w:r>
            <w:r w:rsidR="00C87E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  <w:r w:rsidR="0045115C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 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.03.201</w:t>
            </w:r>
            <w:r w:rsidR="00B9308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г., </w:t>
            </w:r>
            <w:r w:rsidR="00885FDB">
              <w:rPr>
                <w:rFonts w:ascii="Arial" w:hAnsi="Arial" w:cs="Arial"/>
                <w:color w:val="000000"/>
                <w:sz w:val="20"/>
                <w:szCs w:val="20"/>
              </w:rPr>
              <w:t>товарная накладная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№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от 1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.0</w:t>
            </w:r>
            <w:r w:rsidR="006A3B5C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 w:rsidR="00B9308A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г. в </w:t>
            </w:r>
            <w:proofErr w:type="spellStart"/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т.ч</w:t>
            </w:r>
            <w:proofErr w:type="spellEnd"/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>. НДС (</w:t>
            </w:r>
            <w:r w:rsidR="00B93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%) 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EA0FA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F7A04"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  <w:p w:rsidR="00D63141" w:rsidRDefault="00D63141" w:rsidP="006F7A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029D6C" wp14:editId="6D5E03E9">
                      <wp:simplePos x="0" y="0"/>
                      <wp:positionH relativeFrom="column">
                        <wp:posOffset>1003935</wp:posOffset>
                      </wp:positionH>
                      <wp:positionV relativeFrom="paragraph">
                        <wp:posOffset>66040</wp:posOffset>
                      </wp:positionV>
                      <wp:extent cx="5097780" cy="533400"/>
                      <wp:effectExtent l="0" t="228600" r="64770" b="19050"/>
                      <wp:wrapNone/>
                      <wp:docPr id="4" name="Прямоугольная выноска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97780" cy="533400"/>
                              </a:xfrm>
                              <a:prstGeom prst="wedgeRectCallout">
                                <a:avLst>
                                  <a:gd name="adj1" fmla="val 50684"/>
                                  <a:gd name="adj2" fmla="val -91866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21078" w:rsidRPr="00790673" w:rsidRDefault="00521078" w:rsidP="00D63141">
                                  <w:pPr>
                                    <w:jc w:val="both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</w:pPr>
                                  <w:proofErr w:type="gramStart"/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 xml:space="preserve">В назначении платежа указывается лицевой счет плательщика; реквизиты (тип, номер, дата) </w:t>
                                  </w:r>
                                  <w:r w:rsidR="00BE2EDB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государственного контракта (контракта, договора</w:t>
                                  </w:r>
                                  <w:r w:rsidR="005F1441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, соглашения</w:t>
                                  </w:r>
                                  <w:r w:rsidR="00BE2EDB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)</w:t>
                                  </w:r>
                                  <w:r w:rsidR="00235B9F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 xml:space="preserve">, </w:t>
                                  </w: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документ</w:t>
                                  </w:r>
                                  <w:r w:rsidR="00235B9F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ов</w:t>
                                  </w:r>
                                  <w:r w:rsidR="00BE2EDB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-основани</w:t>
                                  </w:r>
                                  <w:r w:rsidR="00235B9F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й</w:t>
                                  </w: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 xml:space="preserve">; код целевых средств, </w:t>
                                  </w:r>
                                  <w:r w:rsidR="00235B9F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 xml:space="preserve">текстовое </w:t>
                                  </w: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 xml:space="preserve">назначение платежа исходя из </w:t>
                                  </w:r>
                                  <w:r w:rsidR="00BE2EDB"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 xml:space="preserve">предмета контракта и </w:t>
                                  </w:r>
                                  <w:r w:rsidRPr="00790673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sz w:val="16"/>
                                    </w:rPr>
                                    <w:t>документа-основания.</w:t>
                                  </w:r>
                                  <w:proofErr w:type="gramEnd"/>
                                </w:p>
                                <w:p w:rsidR="00521078" w:rsidRDefault="0052107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1" coordsize="21600,21600" o:spt="61" adj="1350,25920" path="m,l0@8@12@24,0@9,,21600@6,21600@15@27@7,21600,21600,21600,21600@9@18@30,21600@8,21600,0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/>
                      <v:handles>
                        <v:h position="#0,#1"/>
                      </v:handles>
                    </v:shapetype>
                    <v:shape id="Прямоугольная выноска 4" o:spid="_x0000_s1029" type="#_x0000_t61" style="position:absolute;left:0;text-align:left;margin-left:79.05pt;margin-top:5.2pt;width:401.4pt;height:4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" adj="21748,-9043" fillcolor="white [3201]" strokecolor="#4bacc6 [3208]" strokeweight="2pt">
                      <v:textbox>
                        <w:txbxContent>
                          <w:p w:rsidR="00521078" w:rsidRPr="00790673" w:rsidRDefault="00521078" w:rsidP="00D63141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</w:pPr>
                            <w:proofErr w:type="gramStart"/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 xml:space="preserve">В назначении платежа указывается лицевой счет плательщика; реквизиты (тип, номер, дата) </w:t>
                            </w:r>
                            <w:r w:rsidR="00BE2EDB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государственного контракта (контракта, договора</w:t>
                            </w:r>
                            <w:r w:rsidR="005F1441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, соглашения</w:t>
                            </w:r>
                            <w:r w:rsidR="00BE2EDB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)</w:t>
                            </w:r>
                            <w:r w:rsidR="00235B9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 xml:space="preserve">, </w:t>
                            </w: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документ</w:t>
                            </w:r>
                            <w:r w:rsidR="00235B9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ов</w:t>
                            </w:r>
                            <w:r w:rsidR="00BE2EDB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-основани</w:t>
                            </w:r>
                            <w:r w:rsidR="00235B9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й</w:t>
                            </w: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 xml:space="preserve">; код целевых средств, </w:t>
                            </w:r>
                            <w:r w:rsidR="00235B9F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 xml:space="preserve">текстовое </w:t>
                            </w: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 xml:space="preserve">назначение платежа исходя из </w:t>
                            </w:r>
                            <w:r w:rsidR="00BE2EDB"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 xml:space="preserve">предмета контракта и </w:t>
                            </w:r>
                            <w:r w:rsidRPr="0079067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</w:rPr>
                              <w:t>документа-основания.</w:t>
                            </w:r>
                            <w:proofErr w:type="gramEnd"/>
                          </w:p>
                          <w:p w:rsidR="00521078" w:rsidRDefault="00521078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9973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Назначение платежа  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3292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Подписи</w:t>
            </w:r>
          </w:p>
        </w:tc>
        <w:tc>
          <w:tcPr>
            <w:tcW w:w="3328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Отметки банка</w:t>
            </w: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FAC"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 </w:t>
            </w:r>
          </w:p>
        </w:tc>
        <w:tc>
          <w:tcPr>
            <w:tcW w:w="335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2" w:type="dxa"/>
            <w:gridSpan w:val="9"/>
            <w:vMerge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A0FAC" w:rsidRDefault="00EA0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0FAC" w:rsidRDefault="00EA0FAC">
      <w:pPr>
        <w:widowControl w:val="0"/>
        <w:autoSpaceDE w:val="0"/>
        <w:autoSpaceDN w:val="0"/>
        <w:adjustRightInd w:val="0"/>
        <w:spacing w:after="0" w:line="240" w:lineRule="auto"/>
        <w:ind w:left="124" w:right="121"/>
        <w:rPr>
          <w:rFonts w:ascii="Arial" w:hAnsi="Arial" w:cs="Arial"/>
          <w:sz w:val="24"/>
          <w:szCs w:val="24"/>
        </w:rPr>
      </w:pPr>
    </w:p>
    <w:sectPr w:rsidR="00EA0FAC">
      <w:pgSz w:w="11900" w:h="16820"/>
      <w:pgMar w:top="660" w:right="440" w:bottom="540" w:left="840" w:header="284" w:footer="39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A04"/>
    <w:rsid w:val="00006032"/>
    <w:rsid w:val="000116B5"/>
    <w:rsid w:val="000266DE"/>
    <w:rsid w:val="000E126F"/>
    <w:rsid w:val="000E23D7"/>
    <w:rsid w:val="00235B9F"/>
    <w:rsid w:val="004508CB"/>
    <w:rsid w:val="0045115C"/>
    <w:rsid w:val="004E598F"/>
    <w:rsid w:val="00521078"/>
    <w:rsid w:val="00592042"/>
    <w:rsid w:val="005F1441"/>
    <w:rsid w:val="006A3B5C"/>
    <w:rsid w:val="006F7A04"/>
    <w:rsid w:val="00782171"/>
    <w:rsid w:val="00790673"/>
    <w:rsid w:val="00804FD4"/>
    <w:rsid w:val="00885FDB"/>
    <w:rsid w:val="009A631D"/>
    <w:rsid w:val="009C2FE0"/>
    <w:rsid w:val="00A55345"/>
    <w:rsid w:val="00A66F01"/>
    <w:rsid w:val="00A94136"/>
    <w:rsid w:val="00AC70F1"/>
    <w:rsid w:val="00B73B9A"/>
    <w:rsid w:val="00B9308A"/>
    <w:rsid w:val="00BE2EDB"/>
    <w:rsid w:val="00C00B0C"/>
    <w:rsid w:val="00C87E9B"/>
    <w:rsid w:val="00CB18F3"/>
    <w:rsid w:val="00CD377A"/>
    <w:rsid w:val="00D0583B"/>
    <w:rsid w:val="00D63141"/>
    <w:rsid w:val="00D91C8E"/>
    <w:rsid w:val="00DA1D26"/>
    <w:rsid w:val="00DF0764"/>
    <w:rsid w:val="00DF19AF"/>
    <w:rsid w:val="00E342E9"/>
    <w:rsid w:val="00E558C5"/>
    <w:rsid w:val="00E650A4"/>
    <w:rsid w:val="00E94A08"/>
    <w:rsid w:val="00EA0FAC"/>
    <w:rsid w:val="00EF3913"/>
    <w:rsid w:val="00F31659"/>
    <w:rsid w:val="00F76827"/>
    <w:rsid w:val="00FB240F"/>
    <w:rsid w:val="00FD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2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1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7EEFE-10B7-4C6D-B9E6-57B0E4923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116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0401060</vt:lpstr>
    </vt:vector>
  </TitlesOfParts>
  <Company>УФК по Курской области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0401060</dc:title>
  <dc:creator>ЛАРИОНОВА Вера Геннадьевна</dc:creator>
  <dc:description>Generated by Oracle BI Publisher 10.1.3.4.1</dc:description>
  <cp:lastModifiedBy>Кутузова Инна Михайловна</cp:lastModifiedBy>
  <cp:revision>6</cp:revision>
  <cp:lastPrinted>2017-05-10T12:59:00Z</cp:lastPrinted>
  <dcterms:created xsi:type="dcterms:W3CDTF">2018-10-24T09:41:00Z</dcterms:created>
  <dcterms:modified xsi:type="dcterms:W3CDTF">2018-11-07T05:54:00Z</dcterms:modified>
</cp:coreProperties>
</file>