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A2B" w:rsidRPr="008C48DC" w:rsidRDefault="00491A2B" w:rsidP="00491A2B">
      <w:pPr>
        <w:ind w:left="-567" w:right="-28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8C48DC">
        <w:rPr>
          <w:rFonts w:ascii="Times New Roman" w:hAnsi="Times New Roman" w:cs="Times New Roman"/>
          <w:sz w:val="28"/>
          <w:szCs w:val="28"/>
        </w:rPr>
        <w:t>Во исполнение приказ</w:t>
      </w:r>
      <w:r w:rsidR="00A656C2">
        <w:rPr>
          <w:rFonts w:ascii="Times New Roman" w:hAnsi="Times New Roman" w:cs="Times New Roman"/>
          <w:sz w:val="28"/>
          <w:szCs w:val="28"/>
        </w:rPr>
        <w:t>ов</w:t>
      </w:r>
      <w:r w:rsidRPr="008C48DC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Пензенской области (далее – Управление) </w:t>
      </w:r>
      <w:r w:rsidRPr="00AE1CBE">
        <w:rPr>
          <w:rFonts w:ascii="Times New Roman" w:hAnsi="Times New Roman" w:cs="Times New Roman"/>
          <w:noProof/>
          <w:sz w:val="28"/>
          <w:szCs w:val="28"/>
        </w:rPr>
        <w:t xml:space="preserve">от </w:t>
      </w:r>
      <w:r w:rsidR="00F830C7">
        <w:rPr>
          <w:rFonts w:ascii="Times New Roman" w:hAnsi="Times New Roman" w:cs="Times New Roman"/>
          <w:sz w:val="28"/>
          <w:szCs w:val="28"/>
        </w:rPr>
        <w:t>16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F830C7">
        <w:rPr>
          <w:rFonts w:ascii="Times New Roman" w:hAnsi="Times New Roman" w:cs="Times New Roman"/>
          <w:sz w:val="28"/>
          <w:szCs w:val="28"/>
        </w:rPr>
        <w:t>августа</w:t>
      </w:r>
      <w:r w:rsidR="003E0F34">
        <w:rPr>
          <w:rFonts w:ascii="Times New Roman" w:hAnsi="Times New Roman" w:cs="Times New Roman"/>
          <w:sz w:val="28"/>
          <w:szCs w:val="28"/>
        </w:rPr>
        <w:t xml:space="preserve"> </w:t>
      </w:r>
      <w:r w:rsidR="003E0F34" w:rsidRPr="003E0F34">
        <w:rPr>
          <w:rFonts w:ascii="Times New Roman" w:hAnsi="Times New Roman" w:cs="Times New Roman"/>
          <w:sz w:val="28"/>
          <w:szCs w:val="28"/>
        </w:rPr>
        <w:t xml:space="preserve">2017 № </w:t>
      </w:r>
      <w:r w:rsidR="00826E70">
        <w:rPr>
          <w:rFonts w:ascii="Times New Roman" w:hAnsi="Times New Roman" w:cs="Times New Roman"/>
          <w:sz w:val="28"/>
          <w:szCs w:val="28"/>
        </w:rPr>
        <w:t>2</w:t>
      </w:r>
      <w:r w:rsidR="00F830C7">
        <w:rPr>
          <w:rFonts w:ascii="Times New Roman" w:hAnsi="Times New Roman" w:cs="Times New Roman"/>
          <w:sz w:val="28"/>
          <w:szCs w:val="28"/>
        </w:rPr>
        <w:t>69</w:t>
      </w:r>
      <w:r w:rsidRPr="00AE1CBE">
        <w:rPr>
          <w:rFonts w:ascii="Times New Roman" w:hAnsi="Times New Roman" w:cs="Times New Roman"/>
          <w:noProof/>
          <w:sz w:val="28"/>
          <w:szCs w:val="28"/>
        </w:rPr>
        <w:t xml:space="preserve"> «</w:t>
      </w:r>
      <w:r w:rsidR="00F830C7" w:rsidRPr="00F830C7">
        <w:rPr>
          <w:rFonts w:ascii="Times New Roman" w:hAnsi="Times New Roman" w:cs="Times New Roman"/>
          <w:noProof/>
          <w:sz w:val="28"/>
          <w:szCs w:val="28"/>
        </w:rPr>
        <w:t>О проведении контрольного мероприятия</w:t>
      </w:r>
      <w:r w:rsidR="003E0F34">
        <w:rPr>
          <w:rFonts w:ascii="Times New Roman" w:hAnsi="Times New Roman" w:cs="Times New Roman"/>
          <w:noProof/>
          <w:sz w:val="28"/>
          <w:szCs w:val="28"/>
        </w:rPr>
        <w:t>»</w:t>
      </w:r>
      <w:r w:rsidR="00826E7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E0F34" w:rsidRPr="003E0F34">
        <w:rPr>
          <w:rFonts w:ascii="Times New Roman" w:hAnsi="Times New Roman" w:cs="Times New Roman"/>
          <w:noProof/>
          <w:sz w:val="28"/>
          <w:szCs w:val="28"/>
        </w:rPr>
        <w:t>и согласно Плану контрольной работы Управления на 2017 год</w:t>
      </w:r>
      <w:r w:rsidR="00AE1CBE" w:rsidRPr="00AE1CB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C48DC">
        <w:rPr>
          <w:rFonts w:ascii="Times New Roman" w:hAnsi="Times New Roman" w:cs="Times New Roman"/>
          <w:noProof/>
          <w:sz w:val="28"/>
          <w:szCs w:val="28"/>
        </w:rPr>
        <w:t xml:space="preserve">в период </w:t>
      </w:r>
      <w:r w:rsidR="00F830C7" w:rsidRPr="00F830C7">
        <w:rPr>
          <w:rFonts w:ascii="Times New Roman" w:hAnsi="Times New Roman" w:cs="Times New Roman"/>
          <w:noProof/>
          <w:sz w:val="28"/>
          <w:szCs w:val="28"/>
        </w:rPr>
        <w:t xml:space="preserve">с 21.08.2017 по </w:t>
      </w:r>
      <w:r w:rsidR="00150D71">
        <w:rPr>
          <w:rFonts w:ascii="Times New Roman" w:hAnsi="Times New Roman" w:cs="Times New Roman"/>
          <w:noProof/>
          <w:sz w:val="28"/>
          <w:szCs w:val="28"/>
        </w:rPr>
        <w:t xml:space="preserve">27.09.2017 </w:t>
      </w:r>
      <w:r w:rsidR="004D4747" w:rsidRPr="008C48DC">
        <w:rPr>
          <w:rFonts w:ascii="Times New Roman" w:hAnsi="Times New Roman" w:cs="Times New Roman"/>
          <w:noProof/>
          <w:sz w:val="28"/>
          <w:szCs w:val="28"/>
        </w:rPr>
        <w:t xml:space="preserve">была проведена проверка </w:t>
      </w:r>
      <w:r w:rsidR="00F830C7" w:rsidRPr="00F830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</w:t>
      </w:r>
      <w:r w:rsidR="00F830C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830C7" w:rsidRPr="00F83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государственного финансового контроля, являющимися органами исполнительной власти субъектов Российской федерации, контроля за соблюдением Федерального закона от 05.04.2013 №44-ФЗ «О контрактной</w:t>
      </w:r>
      <w:proofErr w:type="gramEnd"/>
      <w:r w:rsidR="00F830C7" w:rsidRPr="00F83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в сфере закупок товаров, работ, услуг для обеспечения государственных и муниципальных нужд»</w:t>
      </w:r>
      <w:r w:rsidR="00AB6899" w:rsidRPr="00AB6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F830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B6899" w:rsidRPr="00AB6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B6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48DC" w:rsidRPr="00B911D4">
        <w:rPr>
          <w:rFonts w:ascii="Times New Roman" w:hAnsi="Times New Roman" w:cs="Times New Roman"/>
          <w:sz w:val="28"/>
          <w:szCs w:val="28"/>
        </w:rPr>
        <w:t xml:space="preserve">в </w:t>
      </w:r>
      <w:r w:rsidR="00F830C7" w:rsidRPr="00F830C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Министерств</w:t>
      </w:r>
      <w:r w:rsidR="00150D7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="00F830C7" w:rsidRPr="00F830C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финансов Пензенской области</w:t>
      </w:r>
      <w:r w:rsidR="00826E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4D4747" w:rsidRDefault="004D4747" w:rsidP="004D4747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D4747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CC537D">
        <w:rPr>
          <w:rFonts w:ascii="Times New Roman" w:hAnsi="Times New Roman" w:cs="Times New Roman"/>
          <w:sz w:val="28"/>
          <w:szCs w:val="28"/>
        </w:rPr>
        <w:t>нарушени</w:t>
      </w:r>
      <w:r w:rsidR="00F830C7">
        <w:rPr>
          <w:rFonts w:ascii="Times New Roman" w:hAnsi="Times New Roman" w:cs="Times New Roman"/>
          <w:sz w:val="28"/>
          <w:szCs w:val="28"/>
        </w:rPr>
        <w:t>й</w:t>
      </w:r>
      <w:r w:rsidR="00CC537D">
        <w:rPr>
          <w:rFonts w:ascii="Times New Roman" w:hAnsi="Times New Roman" w:cs="Times New Roman"/>
          <w:sz w:val="28"/>
          <w:szCs w:val="28"/>
        </w:rPr>
        <w:t xml:space="preserve"> </w:t>
      </w:r>
      <w:r w:rsidRPr="004D4747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AB6899">
        <w:rPr>
          <w:rFonts w:ascii="Times New Roman" w:hAnsi="Times New Roman" w:cs="Times New Roman"/>
          <w:sz w:val="28"/>
          <w:szCs w:val="28"/>
        </w:rPr>
        <w:t xml:space="preserve"> Российской Федерации и</w:t>
      </w:r>
      <w:r w:rsidRPr="004D4747">
        <w:rPr>
          <w:rFonts w:ascii="Times New Roman" w:hAnsi="Times New Roman" w:cs="Times New Roman"/>
          <w:sz w:val="28"/>
          <w:szCs w:val="28"/>
        </w:rPr>
        <w:t xml:space="preserve"> </w:t>
      </w:r>
      <w:r w:rsidR="00CC537D">
        <w:rPr>
          <w:rFonts w:ascii="Times New Roman" w:hAnsi="Times New Roman" w:cs="Times New Roman"/>
          <w:sz w:val="28"/>
          <w:szCs w:val="28"/>
        </w:rPr>
        <w:t>и</w:t>
      </w:r>
      <w:r w:rsidR="007A51C4">
        <w:rPr>
          <w:rFonts w:ascii="Times New Roman" w:hAnsi="Times New Roman" w:cs="Times New Roman"/>
          <w:sz w:val="28"/>
          <w:szCs w:val="28"/>
        </w:rPr>
        <w:t>ных</w:t>
      </w:r>
      <w:r w:rsidR="00CC537D">
        <w:rPr>
          <w:rFonts w:ascii="Times New Roman" w:hAnsi="Times New Roman" w:cs="Times New Roman"/>
          <w:sz w:val="28"/>
          <w:szCs w:val="28"/>
        </w:rPr>
        <w:t xml:space="preserve"> </w:t>
      </w:r>
      <w:r w:rsidRPr="004D4747">
        <w:rPr>
          <w:rFonts w:ascii="Times New Roman" w:hAnsi="Times New Roman" w:cs="Times New Roman"/>
          <w:sz w:val="28"/>
          <w:szCs w:val="28"/>
        </w:rPr>
        <w:t>нормативных правовых акт</w:t>
      </w:r>
      <w:r w:rsidR="00D078EE">
        <w:rPr>
          <w:rFonts w:ascii="Times New Roman" w:hAnsi="Times New Roman" w:cs="Times New Roman"/>
          <w:sz w:val="28"/>
          <w:szCs w:val="28"/>
        </w:rPr>
        <w:t>ов</w:t>
      </w:r>
      <w:r w:rsidR="00A656C2">
        <w:rPr>
          <w:rFonts w:ascii="Times New Roman" w:hAnsi="Times New Roman" w:cs="Times New Roman"/>
          <w:sz w:val="28"/>
          <w:szCs w:val="28"/>
        </w:rPr>
        <w:t xml:space="preserve"> о контрактной системе в сфере закупок товаров, работ, услуг</w:t>
      </w:r>
      <w:r w:rsidR="00D078EE">
        <w:rPr>
          <w:rFonts w:ascii="Times New Roman" w:hAnsi="Times New Roman" w:cs="Times New Roman"/>
          <w:sz w:val="28"/>
          <w:szCs w:val="28"/>
        </w:rPr>
        <w:t>,</w:t>
      </w:r>
      <w:r w:rsidR="00A656C2">
        <w:rPr>
          <w:rFonts w:ascii="Times New Roman" w:hAnsi="Times New Roman" w:cs="Times New Roman"/>
          <w:sz w:val="28"/>
          <w:szCs w:val="28"/>
        </w:rPr>
        <w:t xml:space="preserve"> для обеспечения государственных и муниципальных нужд</w:t>
      </w:r>
      <w:r w:rsidR="00F830C7">
        <w:rPr>
          <w:rFonts w:ascii="Times New Roman" w:hAnsi="Times New Roman" w:cs="Times New Roman"/>
          <w:sz w:val="28"/>
          <w:szCs w:val="28"/>
        </w:rPr>
        <w:t xml:space="preserve"> не выявлено</w:t>
      </w:r>
      <w:r w:rsidR="007A51C4">
        <w:rPr>
          <w:rFonts w:ascii="Times New Roman" w:hAnsi="Times New Roman" w:cs="Times New Roman"/>
          <w:sz w:val="28"/>
          <w:szCs w:val="28"/>
        </w:rPr>
        <w:t>.</w:t>
      </w:r>
    </w:p>
    <w:p w:rsidR="004D4747" w:rsidRPr="004D4747" w:rsidRDefault="004D4747" w:rsidP="004D4747">
      <w:pPr>
        <w:ind w:left="-567" w:right="-28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 Акт проверки от </w:t>
      </w:r>
      <w:r w:rsidR="00F830C7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="00AE1CBE">
        <w:rPr>
          <w:rFonts w:ascii="Times New Roman" w:hAnsi="Times New Roman" w:cs="Times New Roman"/>
          <w:sz w:val="28"/>
          <w:szCs w:val="28"/>
        </w:rPr>
        <w:t xml:space="preserve"> </w:t>
      </w:r>
      <w:r w:rsidR="00F830C7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2017 г.</w:t>
      </w:r>
    </w:p>
    <w:sectPr w:rsidR="004D4747" w:rsidRPr="004D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150D71"/>
    <w:rsid w:val="00232598"/>
    <w:rsid w:val="003374F6"/>
    <w:rsid w:val="003E0F34"/>
    <w:rsid w:val="00491A2B"/>
    <w:rsid w:val="004D3A3B"/>
    <w:rsid w:val="004D4747"/>
    <w:rsid w:val="007A51C4"/>
    <w:rsid w:val="00826E70"/>
    <w:rsid w:val="008C0481"/>
    <w:rsid w:val="008C48DC"/>
    <w:rsid w:val="00A656C2"/>
    <w:rsid w:val="00AB6899"/>
    <w:rsid w:val="00AE1CBE"/>
    <w:rsid w:val="00B11C0C"/>
    <w:rsid w:val="00B911D4"/>
    <w:rsid w:val="00BE50FF"/>
    <w:rsid w:val="00CC537D"/>
    <w:rsid w:val="00D078EE"/>
    <w:rsid w:val="00DD3AC0"/>
    <w:rsid w:val="00F830C7"/>
    <w:rsid w:val="00F9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98F8B-077F-4ACD-B2E1-45234A68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Сиротина Ирина Васильевна</dc:creator>
  <cp:keywords/>
  <dc:description/>
  <cp:lastModifiedBy>Сиротина Ирина Васильевна</cp:lastModifiedBy>
  <cp:revision>14</cp:revision>
  <dcterms:created xsi:type="dcterms:W3CDTF">2017-05-11T12:03:00Z</dcterms:created>
  <dcterms:modified xsi:type="dcterms:W3CDTF">2017-10-31T08:39:00Z</dcterms:modified>
</cp:coreProperties>
</file>