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77" w:rsidRPr="00785777" w:rsidRDefault="00491A2B" w:rsidP="00785777">
      <w:pPr>
        <w:pStyle w:val="a4"/>
        <w:tabs>
          <w:tab w:val="left" w:pos="2131"/>
          <w:tab w:val="left" w:pos="3296"/>
          <w:tab w:val="left" w:pos="3804"/>
          <w:tab w:val="left" w:pos="5687"/>
          <w:tab w:val="left" w:pos="7001"/>
          <w:tab w:val="left" w:pos="7383"/>
          <w:tab w:val="left" w:pos="8470"/>
        </w:tabs>
        <w:kinsoku w:val="0"/>
        <w:overflowPunct w:val="0"/>
        <w:spacing w:line="360" w:lineRule="auto"/>
        <w:ind w:left="133" w:right="-1" w:firstLine="708"/>
        <w:jc w:val="both"/>
        <w:rPr>
          <w:color w:val="28262F"/>
          <w:sz w:val="24"/>
          <w:szCs w:val="24"/>
        </w:rPr>
      </w:pPr>
      <w:proofErr w:type="gramStart"/>
      <w:r w:rsidRPr="00785777">
        <w:rPr>
          <w:sz w:val="24"/>
          <w:szCs w:val="24"/>
        </w:rPr>
        <w:t>Во исполнение приказ</w:t>
      </w:r>
      <w:r w:rsidR="004D3A3B" w:rsidRPr="00785777">
        <w:rPr>
          <w:sz w:val="24"/>
          <w:szCs w:val="24"/>
        </w:rPr>
        <w:t>а</w:t>
      </w:r>
      <w:r w:rsidRPr="00785777">
        <w:rPr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785777">
        <w:rPr>
          <w:noProof/>
          <w:sz w:val="24"/>
          <w:szCs w:val="24"/>
        </w:rPr>
        <w:t xml:space="preserve">от </w:t>
      </w:r>
      <w:r w:rsidR="00FB051C" w:rsidRPr="00785777">
        <w:rPr>
          <w:noProof/>
          <w:sz w:val="24"/>
          <w:szCs w:val="24"/>
        </w:rPr>
        <w:t>1</w:t>
      </w:r>
      <w:r w:rsidR="00785777" w:rsidRPr="00785777">
        <w:rPr>
          <w:noProof/>
          <w:sz w:val="24"/>
          <w:szCs w:val="24"/>
        </w:rPr>
        <w:t>0</w:t>
      </w:r>
      <w:r w:rsidR="00C842DE" w:rsidRPr="00785777">
        <w:rPr>
          <w:noProof/>
          <w:sz w:val="24"/>
          <w:szCs w:val="24"/>
        </w:rPr>
        <w:t xml:space="preserve"> апреля</w:t>
      </w:r>
      <w:r w:rsidR="002159FE" w:rsidRPr="00785777">
        <w:rPr>
          <w:noProof/>
          <w:sz w:val="24"/>
          <w:szCs w:val="24"/>
        </w:rPr>
        <w:t xml:space="preserve"> </w:t>
      </w:r>
      <w:r w:rsidR="002A4AFD" w:rsidRPr="00785777">
        <w:rPr>
          <w:noProof/>
          <w:sz w:val="24"/>
          <w:szCs w:val="24"/>
        </w:rPr>
        <w:t xml:space="preserve"> 2018</w:t>
      </w:r>
      <w:r w:rsidR="004D4747" w:rsidRPr="00785777">
        <w:rPr>
          <w:noProof/>
          <w:sz w:val="24"/>
          <w:szCs w:val="24"/>
        </w:rPr>
        <w:t xml:space="preserve"> г.</w:t>
      </w:r>
      <w:r w:rsidR="008A5C66" w:rsidRPr="00785777">
        <w:rPr>
          <w:noProof/>
          <w:sz w:val="24"/>
          <w:szCs w:val="24"/>
        </w:rPr>
        <w:t xml:space="preserve"> № </w:t>
      </w:r>
      <w:r w:rsidR="009817B1" w:rsidRPr="00785777">
        <w:rPr>
          <w:noProof/>
          <w:sz w:val="24"/>
          <w:szCs w:val="24"/>
        </w:rPr>
        <w:t>1</w:t>
      </w:r>
      <w:r w:rsidR="00785777" w:rsidRPr="00785777">
        <w:rPr>
          <w:noProof/>
          <w:sz w:val="24"/>
          <w:szCs w:val="24"/>
        </w:rPr>
        <w:t>38</w:t>
      </w:r>
      <w:r w:rsidRPr="00785777">
        <w:rPr>
          <w:noProof/>
          <w:sz w:val="24"/>
          <w:szCs w:val="24"/>
        </w:rPr>
        <w:t xml:space="preserve"> «О проведении</w:t>
      </w:r>
      <w:r w:rsidR="008A5C66" w:rsidRPr="00785777">
        <w:rPr>
          <w:noProof/>
          <w:sz w:val="24"/>
          <w:szCs w:val="24"/>
        </w:rPr>
        <w:t xml:space="preserve"> контрольного мероприятия»</w:t>
      </w:r>
      <w:r w:rsidR="00A34D7D" w:rsidRPr="00785777">
        <w:rPr>
          <w:noProof/>
          <w:sz w:val="24"/>
          <w:szCs w:val="24"/>
        </w:rPr>
        <w:t xml:space="preserve">  </w:t>
      </w:r>
      <w:r w:rsidR="00854614" w:rsidRPr="00785777">
        <w:rPr>
          <w:noProof/>
          <w:sz w:val="24"/>
          <w:szCs w:val="24"/>
        </w:rPr>
        <w:t xml:space="preserve">в период с </w:t>
      </w:r>
      <w:r w:rsidR="00785777" w:rsidRPr="00785777">
        <w:rPr>
          <w:noProof/>
          <w:sz w:val="24"/>
          <w:szCs w:val="24"/>
        </w:rPr>
        <w:t>16</w:t>
      </w:r>
      <w:r w:rsidR="00C842DE" w:rsidRPr="00785777">
        <w:rPr>
          <w:noProof/>
          <w:sz w:val="24"/>
          <w:szCs w:val="24"/>
        </w:rPr>
        <w:t xml:space="preserve"> апреля</w:t>
      </w:r>
      <w:r w:rsidR="00854614" w:rsidRPr="00785777">
        <w:rPr>
          <w:noProof/>
          <w:sz w:val="24"/>
          <w:szCs w:val="24"/>
        </w:rPr>
        <w:t xml:space="preserve"> 2018 г. по </w:t>
      </w:r>
      <w:r w:rsidR="00FB051C" w:rsidRPr="00785777">
        <w:rPr>
          <w:noProof/>
          <w:sz w:val="24"/>
          <w:szCs w:val="24"/>
        </w:rPr>
        <w:t>2</w:t>
      </w:r>
      <w:r w:rsidR="00785777" w:rsidRPr="00785777">
        <w:rPr>
          <w:noProof/>
          <w:sz w:val="24"/>
          <w:szCs w:val="24"/>
        </w:rPr>
        <w:t>5 мая</w:t>
      </w:r>
      <w:r w:rsidR="00854614" w:rsidRPr="00785777">
        <w:rPr>
          <w:noProof/>
          <w:sz w:val="24"/>
          <w:szCs w:val="24"/>
        </w:rPr>
        <w:t xml:space="preserve"> 2018 г. </w:t>
      </w:r>
      <w:r w:rsidR="004D4747" w:rsidRPr="00785777">
        <w:rPr>
          <w:noProof/>
          <w:sz w:val="24"/>
          <w:szCs w:val="24"/>
        </w:rPr>
        <w:t xml:space="preserve">была </w:t>
      </w:r>
      <w:r w:rsidR="002A4AFD" w:rsidRPr="00785777">
        <w:rPr>
          <w:noProof/>
          <w:sz w:val="24"/>
          <w:szCs w:val="24"/>
        </w:rPr>
        <w:t xml:space="preserve"> проведена  </w:t>
      </w:r>
      <w:r w:rsidR="002159FE" w:rsidRPr="00785777">
        <w:rPr>
          <w:noProof/>
          <w:sz w:val="24"/>
          <w:szCs w:val="24"/>
        </w:rPr>
        <w:t xml:space="preserve">выездная </w:t>
      </w:r>
      <w:r w:rsidR="00785777" w:rsidRPr="00785777">
        <w:rPr>
          <w:color w:val="28262F"/>
          <w:sz w:val="24"/>
          <w:szCs w:val="24"/>
        </w:rPr>
        <w:t>проверка соблюдения условий</w:t>
      </w:r>
      <w:r w:rsidR="00785777">
        <w:rPr>
          <w:color w:val="28262F"/>
          <w:sz w:val="24"/>
          <w:szCs w:val="24"/>
        </w:rPr>
        <w:t xml:space="preserve"> предоставления и использования средств </w:t>
      </w:r>
      <w:r w:rsidR="00785777" w:rsidRPr="00785777">
        <w:rPr>
          <w:color w:val="28262F"/>
          <w:sz w:val="24"/>
          <w:szCs w:val="24"/>
        </w:rPr>
        <w:t>из</w:t>
      </w:r>
      <w:r w:rsidR="00785777" w:rsidRPr="00785777">
        <w:rPr>
          <w:color w:val="28262F"/>
          <w:sz w:val="24"/>
          <w:szCs w:val="24"/>
        </w:rPr>
        <w:tab/>
      </w:r>
      <w:r w:rsidR="00785777">
        <w:rPr>
          <w:color w:val="28262F"/>
          <w:sz w:val="24"/>
          <w:szCs w:val="24"/>
        </w:rPr>
        <w:t xml:space="preserve"> </w:t>
      </w:r>
      <w:bookmarkStart w:id="0" w:name="_GoBack"/>
      <w:bookmarkEnd w:id="0"/>
      <w:r w:rsidR="00785777" w:rsidRPr="00785777">
        <w:rPr>
          <w:color w:val="28262F"/>
          <w:sz w:val="24"/>
          <w:szCs w:val="24"/>
        </w:rPr>
        <w:t>федерального</w:t>
      </w:r>
      <w:r w:rsidR="00785777">
        <w:rPr>
          <w:color w:val="28262F"/>
          <w:sz w:val="24"/>
          <w:szCs w:val="24"/>
        </w:rPr>
        <w:t xml:space="preserve"> бюджета в рамках </w:t>
      </w:r>
      <w:r w:rsidR="00785777" w:rsidRPr="00785777">
        <w:rPr>
          <w:color w:val="28262F"/>
          <w:sz w:val="24"/>
          <w:szCs w:val="24"/>
        </w:rPr>
        <w:t>подпрограммы</w:t>
      </w:r>
      <w:r w:rsidR="00785777">
        <w:rPr>
          <w:color w:val="28262F"/>
          <w:sz w:val="24"/>
          <w:szCs w:val="24"/>
        </w:rPr>
        <w:t xml:space="preserve"> </w:t>
      </w:r>
      <w:r w:rsidR="00785777" w:rsidRPr="00785777">
        <w:rPr>
          <w:color w:val="28262F"/>
          <w:sz w:val="24"/>
          <w:szCs w:val="24"/>
        </w:rPr>
        <w:t>«Развитие малого и среднего предпринимательства» государственной программы Российской Федерации «Экономическое развитие</w:t>
      </w:r>
      <w:proofErr w:type="gramEnd"/>
      <w:r w:rsidR="00785777" w:rsidRPr="00785777">
        <w:rPr>
          <w:color w:val="28262F"/>
          <w:sz w:val="24"/>
          <w:szCs w:val="24"/>
        </w:rPr>
        <w:t xml:space="preserve"> и инновационная экономика» за 2017</w:t>
      </w:r>
      <w:r w:rsidR="00785777" w:rsidRPr="00785777">
        <w:rPr>
          <w:color w:val="28262F"/>
          <w:spacing w:val="16"/>
          <w:sz w:val="24"/>
          <w:szCs w:val="24"/>
        </w:rPr>
        <w:t xml:space="preserve"> </w:t>
      </w:r>
      <w:r w:rsidR="00785777" w:rsidRPr="00785777">
        <w:rPr>
          <w:color w:val="28262F"/>
          <w:sz w:val="24"/>
          <w:szCs w:val="24"/>
        </w:rPr>
        <w:t xml:space="preserve">год в </w:t>
      </w:r>
      <w:r w:rsidR="00785777" w:rsidRPr="00785777">
        <w:rPr>
          <w:color w:val="28262F"/>
          <w:sz w:val="24"/>
          <w:szCs w:val="24"/>
        </w:rPr>
        <w:t>Министерств</w:t>
      </w:r>
      <w:r w:rsidR="00785777" w:rsidRPr="00785777">
        <w:rPr>
          <w:color w:val="28262F"/>
          <w:sz w:val="24"/>
          <w:szCs w:val="24"/>
        </w:rPr>
        <w:t>е</w:t>
      </w:r>
      <w:r w:rsidR="00785777" w:rsidRPr="00785777">
        <w:rPr>
          <w:color w:val="28262F"/>
          <w:sz w:val="24"/>
          <w:szCs w:val="24"/>
        </w:rPr>
        <w:t xml:space="preserve"> экономики Пензенской</w:t>
      </w:r>
      <w:r w:rsidR="00785777" w:rsidRPr="00785777">
        <w:rPr>
          <w:color w:val="28262F"/>
          <w:spacing w:val="63"/>
          <w:sz w:val="24"/>
          <w:szCs w:val="24"/>
        </w:rPr>
        <w:t xml:space="preserve"> </w:t>
      </w:r>
      <w:r w:rsidR="00785777" w:rsidRPr="00785777">
        <w:rPr>
          <w:color w:val="28262F"/>
          <w:sz w:val="24"/>
          <w:szCs w:val="24"/>
        </w:rPr>
        <w:t>области.</w:t>
      </w:r>
    </w:p>
    <w:p w:rsidR="00C842DE" w:rsidRPr="006C45A1" w:rsidRDefault="002A4AFD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="00C842DE"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C842DE">
        <w:rPr>
          <w:rFonts w:ascii="Times New Roman" w:hAnsi="Times New Roman" w:cs="Times New Roman"/>
          <w:sz w:val="24"/>
          <w:szCs w:val="24"/>
        </w:rPr>
        <w:t>й</w:t>
      </w:r>
      <w:r w:rsidR="00C842DE" w:rsidRPr="006C45A1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 и иных нормативных правовых актов, регули</w:t>
      </w:r>
      <w:r w:rsidR="00C842DE">
        <w:rPr>
          <w:rFonts w:ascii="Times New Roman" w:hAnsi="Times New Roman" w:cs="Times New Roman"/>
          <w:sz w:val="24"/>
          <w:szCs w:val="24"/>
        </w:rPr>
        <w:t>рующих бюджетные правоотношения, не выявлено.</w:t>
      </w:r>
    </w:p>
    <w:p w:rsidR="004D4747" w:rsidRPr="00C842DE" w:rsidRDefault="002159FE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FB051C">
        <w:rPr>
          <w:rFonts w:ascii="Times New Roman" w:hAnsi="Times New Roman" w:cs="Times New Roman"/>
          <w:sz w:val="24"/>
          <w:szCs w:val="24"/>
        </w:rPr>
        <w:t>2</w:t>
      </w:r>
      <w:r w:rsidR="00785777">
        <w:rPr>
          <w:rFonts w:ascii="Times New Roman" w:hAnsi="Times New Roman" w:cs="Times New Roman"/>
          <w:sz w:val="24"/>
          <w:szCs w:val="24"/>
        </w:rPr>
        <w:t>5 мая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42DE" w:rsidRDefault="00C842DE" w:rsidP="00C842DE">
      <w:pPr>
        <w:pStyle w:val="a3"/>
        <w:tabs>
          <w:tab w:val="left" w:pos="828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C842DE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1E270E"/>
    <w:rsid w:val="002159FE"/>
    <w:rsid w:val="002A4AFD"/>
    <w:rsid w:val="003374F6"/>
    <w:rsid w:val="003B6726"/>
    <w:rsid w:val="003E0804"/>
    <w:rsid w:val="00413D55"/>
    <w:rsid w:val="00491A2B"/>
    <w:rsid w:val="004D3A3B"/>
    <w:rsid w:val="004D4747"/>
    <w:rsid w:val="004E3377"/>
    <w:rsid w:val="004E7FAE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A5C66"/>
    <w:rsid w:val="009817B1"/>
    <w:rsid w:val="009F1FB6"/>
    <w:rsid w:val="00A33C0F"/>
    <w:rsid w:val="00A34D7D"/>
    <w:rsid w:val="00A80B95"/>
    <w:rsid w:val="00B11C0C"/>
    <w:rsid w:val="00B44F51"/>
    <w:rsid w:val="00BF2A08"/>
    <w:rsid w:val="00C842DE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5</cp:revision>
  <cp:lastPrinted>2018-03-28T08:31:00Z</cp:lastPrinted>
  <dcterms:created xsi:type="dcterms:W3CDTF">2018-07-17T11:57:00Z</dcterms:created>
  <dcterms:modified xsi:type="dcterms:W3CDTF">2018-07-24T13:19:00Z</dcterms:modified>
</cp:coreProperties>
</file>