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41" w:rsidRPr="00110BE8" w:rsidRDefault="00491A2B" w:rsidP="00110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BE8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110BE8">
        <w:rPr>
          <w:rFonts w:ascii="Times New Roman" w:hAnsi="Times New Roman" w:cs="Times New Roman"/>
          <w:sz w:val="24"/>
          <w:szCs w:val="24"/>
        </w:rPr>
        <w:t>а</w:t>
      </w:r>
      <w:r w:rsidRPr="00110BE8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110BE8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24</w:t>
      </w:r>
      <w:r w:rsidR="00901A41" w:rsidRPr="00110BE8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2159FE" w:rsidRPr="00110BE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110BE8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110BE8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110BE8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209</w:t>
      </w:r>
      <w:r w:rsidRPr="00110BE8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110BE8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110BE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110BE8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01 июня</w:t>
      </w:r>
      <w:r w:rsidR="00854614" w:rsidRPr="00110BE8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21</w:t>
      </w:r>
      <w:r w:rsidR="00785777" w:rsidRPr="00110BE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110BE8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110BE8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110BE8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110BE8">
        <w:rPr>
          <w:rFonts w:ascii="Times New Roman" w:hAnsi="Times New Roman" w:cs="Times New Roman"/>
          <w:noProof/>
          <w:sz w:val="24"/>
          <w:szCs w:val="24"/>
        </w:rPr>
        <w:t xml:space="preserve"> проведена </w:t>
      </w:r>
      <w:r w:rsidR="00110BE8" w:rsidRPr="00110BE8">
        <w:rPr>
          <w:rFonts w:ascii="Times New Roman" w:hAnsi="Times New Roman" w:cs="Times New Roman"/>
          <w:spacing w:val="2"/>
          <w:sz w:val="24"/>
          <w:szCs w:val="24"/>
        </w:rPr>
        <w:t>внеплановая</w:t>
      </w:r>
      <w:r w:rsidR="00110BE8" w:rsidRPr="00110BE8">
        <w:rPr>
          <w:rFonts w:ascii="Times New Roman" w:hAnsi="Times New Roman" w:cs="Times New Roman"/>
          <w:spacing w:val="2"/>
          <w:sz w:val="24"/>
          <w:szCs w:val="24"/>
        </w:rPr>
        <w:t xml:space="preserve"> камеральн</w:t>
      </w:r>
      <w:r w:rsidR="00110BE8" w:rsidRPr="00110BE8">
        <w:rPr>
          <w:rFonts w:ascii="Times New Roman" w:hAnsi="Times New Roman" w:cs="Times New Roman"/>
          <w:spacing w:val="2"/>
          <w:sz w:val="24"/>
          <w:szCs w:val="24"/>
        </w:rPr>
        <w:t>ая</w:t>
      </w:r>
      <w:r w:rsidR="00110BE8" w:rsidRPr="00110BE8">
        <w:rPr>
          <w:rFonts w:ascii="Times New Roman" w:hAnsi="Times New Roman" w:cs="Times New Roman"/>
          <w:spacing w:val="2"/>
          <w:sz w:val="24"/>
          <w:szCs w:val="24"/>
        </w:rPr>
        <w:t xml:space="preserve"> проверк</w:t>
      </w:r>
      <w:r w:rsidR="00110BE8" w:rsidRPr="00110BE8">
        <w:rPr>
          <w:rFonts w:ascii="Times New Roman" w:hAnsi="Times New Roman" w:cs="Times New Roman"/>
          <w:spacing w:val="2"/>
          <w:sz w:val="24"/>
          <w:szCs w:val="24"/>
        </w:rPr>
        <w:t xml:space="preserve">а </w:t>
      </w:r>
      <w:r w:rsidR="00110BE8" w:rsidRPr="00110BE8">
        <w:rPr>
          <w:rFonts w:ascii="Times New Roman" w:eastAsia="Calibri" w:hAnsi="Times New Roman" w:cs="Times New Roman"/>
          <w:snapToGrid w:val="0"/>
          <w:sz w:val="24"/>
          <w:szCs w:val="24"/>
        </w:rPr>
        <w:t>соблюдени</w:t>
      </w:r>
      <w:r w:rsidR="00110BE8" w:rsidRPr="00110BE8">
        <w:rPr>
          <w:rFonts w:ascii="Times New Roman" w:eastAsia="Calibri" w:hAnsi="Times New Roman" w:cs="Times New Roman"/>
          <w:snapToGrid w:val="0"/>
          <w:sz w:val="24"/>
          <w:szCs w:val="24"/>
        </w:rPr>
        <w:t>я</w:t>
      </w:r>
      <w:r w:rsidR="00110BE8" w:rsidRPr="00110BE8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</w:t>
      </w:r>
      <w:proofErr w:type="gramEnd"/>
      <w:r w:rsidR="00110BE8" w:rsidRPr="00110BE8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муниципальных нужд при исполнении контрактов </w:t>
      </w:r>
      <w:r w:rsidR="00110BE8" w:rsidRPr="00110BE8">
        <w:rPr>
          <w:rFonts w:ascii="Times New Roman" w:eastAsia="Calibri" w:hAnsi="Times New Roman" w:cs="Times New Roman"/>
          <w:bCs/>
          <w:sz w:val="24"/>
          <w:szCs w:val="24"/>
        </w:rPr>
        <w:t>за 2017 год – текущий период 2018 года</w:t>
      </w:r>
      <w:r w:rsidR="00110B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0BE8" w:rsidRPr="00110BE8">
        <w:rPr>
          <w:rFonts w:ascii="Times New Roman" w:hAnsi="Times New Roman" w:cs="Times New Roman"/>
          <w:sz w:val="24"/>
          <w:szCs w:val="24"/>
        </w:rPr>
        <w:t>в Ф</w:t>
      </w:r>
      <w:r w:rsidR="00110BE8" w:rsidRPr="00110BE8">
        <w:rPr>
          <w:rFonts w:ascii="Times New Roman" w:hAnsi="Times New Roman" w:cs="Times New Roman"/>
          <w:iCs/>
          <w:sz w:val="24"/>
          <w:szCs w:val="24"/>
        </w:rPr>
        <w:t xml:space="preserve">едеральном государственном бюджетном учреждении «Федеральный центр </w:t>
      </w:r>
      <w:proofErr w:type="gramStart"/>
      <w:r w:rsidR="00110BE8" w:rsidRPr="00110BE8">
        <w:rPr>
          <w:rFonts w:ascii="Times New Roman" w:hAnsi="Times New Roman" w:cs="Times New Roman"/>
          <w:iCs/>
          <w:sz w:val="24"/>
          <w:szCs w:val="24"/>
        </w:rPr>
        <w:t>сердечно-сосудистой</w:t>
      </w:r>
      <w:proofErr w:type="gramEnd"/>
      <w:r w:rsidR="00110BE8" w:rsidRPr="00110BE8">
        <w:rPr>
          <w:rFonts w:ascii="Times New Roman" w:hAnsi="Times New Roman" w:cs="Times New Roman"/>
          <w:iCs/>
          <w:sz w:val="24"/>
          <w:szCs w:val="24"/>
        </w:rPr>
        <w:t xml:space="preserve"> хирургии» Министерства здравоо</w:t>
      </w:r>
      <w:bookmarkStart w:id="0" w:name="_GoBack"/>
      <w:bookmarkEnd w:id="0"/>
      <w:r w:rsidR="00110BE8" w:rsidRPr="00110BE8">
        <w:rPr>
          <w:rFonts w:ascii="Times New Roman" w:hAnsi="Times New Roman" w:cs="Times New Roman"/>
          <w:iCs/>
          <w:sz w:val="24"/>
          <w:szCs w:val="24"/>
        </w:rPr>
        <w:t>хранения Российской Федерации (г. Пенза)</w:t>
      </w:r>
      <w:r w:rsidR="00BA1C38" w:rsidRPr="00110BE8">
        <w:rPr>
          <w:rFonts w:ascii="Times New Roman" w:hAnsi="Times New Roman"/>
          <w:sz w:val="24"/>
          <w:szCs w:val="24"/>
        </w:rPr>
        <w:t>»</w:t>
      </w:r>
      <w:r w:rsidR="00901A41" w:rsidRPr="00110BE8">
        <w:rPr>
          <w:rFonts w:ascii="Times New Roman" w:hAnsi="Times New Roman" w:cs="Times New Roman"/>
          <w:sz w:val="24"/>
          <w:szCs w:val="24"/>
        </w:rPr>
        <w:t>.</w:t>
      </w:r>
    </w:p>
    <w:p w:rsidR="00110BE8" w:rsidRPr="006C45A1" w:rsidRDefault="00110BE8" w:rsidP="00110BE8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976872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110BE8">
        <w:rPr>
          <w:rFonts w:ascii="Times New Roman" w:hAnsi="Times New Roman" w:cs="Times New Roman"/>
          <w:sz w:val="24"/>
          <w:szCs w:val="24"/>
        </w:rPr>
        <w:t>21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79D" w:rsidRDefault="00B0679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679D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0BE8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12</cp:revision>
  <cp:lastPrinted>2018-10-17T06:13:00Z</cp:lastPrinted>
  <dcterms:created xsi:type="dcterms:W3CDTF">2018-07-17T11:57:00Z</dcterms:created>
  <dcterms:modified xsi:type="dcterms:W3CDTF">2018-10-17T06:42:00Z</dcterms:modified>
</cp:coreProperties>
</file>